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91" w:rsidRDefault="00A47591" w:rsidP="00A475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2409190</wp:posOffset>
            </wp:positionH>
            <wp:positionV relativeFrom="paragraph">
              <wp:posOffset>-643890</wp:posOffset>
            </wp:positionV>
            <wp:extent cx="975360" cy="1077595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16461" r="26143"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591" w:rsidRDefault="00A47591" w:rsidP="00A475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47591" w:rsidRPr="007644F7" w:rsidRDefault="00A47591" w:rsidP="00A475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4F7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02198B" w:rsidRPr="007644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</w:p>
    <w:p w:rsidR="00A47591" w:rsidRPr="007644F7" w:rsidRDefault="00A47591" w:rsidP="00A475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4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หลักเกณฑ์ มาตรการ และแนวทางปฏิบัติเกี่ยวกับการจัดการข้อร้องเรียน</w:t>
      </w:r>
    </w:p>
    <w:p w:rsidR="00A47591" w:rsidRPr="007644F7" w:rsidRDefault="00A47591" w:rsidP="00A475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4F7">
        <w:rPr>
          <w:rFonts w:ascii="TH SarabunPSK" w:hAnsi="TH SarabunPSK" w:cs="TH SarabunPSK"/>
          <w:b/>
          <w:bCs/>
          <w:sz w:val="32"/>
          <w:szCs w:val="32"/>
          <w:cs/>
        </w:rPr>
        <w:t>กรณีเกิดการทุจริต และประพฤติมิชอบของเจ้าหน้าที่ของ</w:t>
      </w:r>
      <w:r w:rsidR="0002198B" w:rsidRPr="007644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</w:p>
    <w:p w:rsidR="00A47591" w:rsidRPr="0002198B" w:rsidRDefault="00A47591" w:rsidP="00A475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</w:rPr>
        <w:t>***************************</w:t>
      </w:r>
    </w:p>
    <w:p w:rsidR="007658F7" w:rsidRDefault="007658F7" w:rsidP="0097090A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58F7">
        <w:rPr>
          <w:rFonts w:ascii="TH SarabunPSK" w:hAnsi="TH SarabunPSK" w:cs="TH SarabunPSK"/>
          <w:sz w:val="32"/>
          <w:szCs w:val="32"/>
          <w:cs/>
        </w:rPr>
        <w:t>โดยเป็นการสมควรจัดให้มีหลักเกณฑ์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และแนวทางปฏิบัติเกี่ยวกับการจัดการ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เรื่องร้องเรียนกรณีเกิดการทุจริตและประพฤติมิชอบของเจ้าหน้าที่ขององค์การบริหารส่วน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ตำบลดอนมัน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เพื่อให้สอดคล้องกับยุทธศาสตร์ชาติว่าด้วยการป้องกันและปราบปรามการทุจริตภาครัฐ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นโยบายของรัฐบาล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และเป็นไปตามแผนแผนปฏิบัติการป้องกันการทุจริต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๔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</w:rPr>
        <w:t>(</w:t>
      </w:r>
      <w:r w:rsidRPr="007658F7">
        <w:rPr>
          <w:rFonts w:ascii="TH SarabunPSK" w:hAnsi="TH SarabunPSK" w:cs="TH SarabunPSK"/>
          <w:sz w:val="32"/>
          <w:szCs w:val="32"/>
          <w:cs/>
        </w:rPr>
        <w:t>พ</w:t>
      </w:r>
      <w:r w:rsidRPr="007658F7">
        <w:rPr>
          <w:rFonts w:ascii="TH SarabunPSK" w:hAnsi="TH SarabunPSK" w:cs="TH SarabunPSK"/>
          <w:sz w:val="32"/>
          <w:szCs w:val="32"/>
        </w:rPr>
        <w:t>.</w:t>
      </w:r>
      <w:r w:rsidRPr="007658F7">
        <w:rPr>
          <w:rFonts w:ascii="TH SarabunPSK" w:hAnsi="TH SarabunPSK" w:cs="TH SarabunPSK"/>
          <w:sz w:val="32"/>
          <w:szCs w:val="32"/>
          <w:cs/>
        </w:rPr>
        <w:t>ศ</w:t>
      </w:r>
      <w:r w:rsidRPr="007658F7">
        <w:rPr>
          <w:rFonts w:ascii="TH SarabunPSK" w:hAnsi="TH SarabunPSK" w:cs="TH SarabunPSK"/>
          <w:sz w:val="32"/>
          <w:szCs w:val="32"/>
        </w:rPr>
        <w:t xml:space="preserve">. </w:t>
      </w:r>
      <w:r w:rsidRPr="007658F7">
        <w:rPr>
          <w:rFonts w:ascii="TH SarabunPSK" w:hAnsi="TH SarabunPSK" w:cs="TH SarabunPSK"/>
          <w:sz w:val="32"/>
          <w:szCs w:val="32"/>
          <w:cs/>
        </w:rPr>
        <w:t>๒๕๖๑</w:t>
      </w:r>
      <w:r w:rsidRPr="007658F7">
        <w:rPr>
          <w:rFonts w:ascii="TH SarabunPSK" w:hAnsi="TH SarabunPSK" w:cs="TH SarabunPSK"/>
          <w:sz w:val="32"/>
          <w:szCs w:val="32"/>
        </w:rPr>
        <w:t xml:space="preserve"> – </w:t>
      </w:r>
      <w:r w:rsidRPr="007658F7">
        <w:rPr>
          <w:rFonts w:ascii="TH SarabunPSK" w:hAnsi="TH SarabunPSK" w:cs="TH SarabunPSK"/>
          <w:sz w:val="32"/>
          <w:szCs w:val="32"/>
          <w:cs/>
        </w:rPr>
        <w:t>๒๕๖๔</w:t>
      </w:r>
      <w:r w:rsidRPr="007658F7">
        <w:rPr>
          <w:rFonts w:ascii="TH SarabunPSK" w:hAnsi="TH SarabunPSK" w:cs="TH SarabunPSK"/>
          <w:sz w:val="32"/>
          <w:szCs w:val="32"/>
        </w:rPr>
        <w:t xml:space="preserve">) </w:t>
      </w:r>
      <w:r w:rsidRPr="007658F7">
        <w:rPr>
          <w:rFonts w:ascii="TH SarabunPSK" w:hAnsi="TH SarabunPSK" w:cs="TH SarabunPSK"/>
          <w:sz w:val="32"/>
          <w:szCs w:val="32"/>
          <w:cs/>
        </w:rPr>
        <w:t>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ตำบลดอนมัน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โดยมีเจตจ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658F7">
        <w:rPr>
          <w:rFonts w:ascii="TH SarabunPSK" w:hAnsi="TH SarabunPSK" w:cs="TH SarabunPSK"/>
          <w:sz w:val="32"/>
          <w:szCs w:val="32"/>
          <w:cs/>
        </w:rPr>
        <w:t>นงที่จะสร้างภาพลักษณ์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ความเชื่อมั่นให้กับหน่วยงานทั้งภายในและภายนอกองค์กร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โดยเฉพาะประชาชนให้ได้เข้ามามีส่วนร่วมในการบริหารงาน</w:t>
      </w:r>
      <w:r w:rsidRPr="007658F7">
        <w:rPr>
          <w:rFonts w:ascii="TH SarabunPSK" w:hAnsi="TH SarabunPSK" w:cs="TH SarabunPSK"/>
          <w:sz w:val="32"/>
          <w:szCs w:val="32"/>
        </w:rPr>
        <w:t xml:space="preserve"> </w:t>
      </w:r>
      <w:r w:rsidRPr="007658F7">
        <w:rPr>
          <w:rFonts w:ascii="TH SarabunPSK" w:hAnsi="TH SarabunPSK" w:cs="TH SarabunPSK"/>
          <w:sz w:val="32"/>
          <w:szCs w:val="32"/>
          <w:cs/>
        </w:rPr>
        <w:t>ตรวจสอบการท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658F7">
        <w:rPr>
          <w:rFonts w:ascii="TH SarabunPSK" w:hAnsi="TH SarabunPSK" w:cs="TH SarabunPSK"/>
          <w:sz w:val="32"/>
          <w:szCs w:val="32"/>
          <w:cs/>
        </w:rPr>
        <w:t>งานขององค์การบริหารส่วน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ส่วนตำบลดอนมัน</w:t>
      </w:r>
    </w:p>
    <w:p w:rsidR="00A47591" w:rsidRPr="0002198B" w:rsidRDefault="007658F7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เพื่อให้การดำ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021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ด้านการป้องกันและปราบปรามการทุจริตของ</w:t>
      </w:r>
      <w:r w:rsidR="0002198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เป็นไปตามอำ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นาจหน้าที่ให้สอดคล้องกับยุทธศาสตร์ชาติว่าด้วยการป้องกันและปราบปรามการทุจริต ภาครัฐ จ</w:t>
      </w:r>
      <w:r>
        <w:rPr>
          <w:rFonts w:ascii="TH SarabunPSK" w:hAnsi="TH SarabunPSK" w:cs="TH SarabunPSK"/>
          <w:sz w:val="32"/>
          <w:szCs w:val="32"/>
          <w:cs/>
        </w:rPr>
        <w:t>ึงกำ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หนดหลักเกณฑ์ มาตรการ และแนวทางปฏิบัติเกี่ยวกับการจัดการข้อร้องเรียนกรณีเกิดการทุจริต และ ประพฤติมิชอบของเจ้าหน้าที่</w:t>
      </w:r>
      <w:r w:rsidR="0002198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  <w:r w:rsidR="0066771D" w:rsidRPr="000219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47591" w:rsidRPr="0002198B" w:rsidRDefault="00A47591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2198B">
        <w:rPr>
          <w:rFonts w:ascii="TH SarabunPSK" w:hAnsi="TH SarabunPSK" w:cs="TH SarabunPSK" w:hint="cs"/>
          <w:sz w:val="32"/>
          <w:szCs w:val="32"/>
          <w:cs/>
        </w:rPr>
        <w:t>๑</w:t>
      </w:r>
      <w:r w:rsidRPr="0002198B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</w:t>
      </w:r>
      <w:r w:rsidRPr="0002198B">
        <w:rPr>
          <w:rFonts w:ascii="TH SarabunPSK" w:hAnsi="TH SarabunPSK" w:cs="TH SarabunPSK"/>
          <w:sz w:val="32"/>
          <w:szCs w:val="32"/>
        </w:rPr>
        <w:t>“</w:t>
      </w:r>
      <w:r w:rsidRPr="0002198B">
        <w:rPr>
          <w:rFonts w:ascii="TH SarabunPSK" w:hAnsi="TH SarabunPSK" w:cs="TH SarabunPSK"/>
          <w:sz w:val="32"/>
          <w:szCs w:val="32"/>
          <w:cs/>
        </w:rPr>
        <w:t>ประกาศ</w:t>
      </w:r>
      <w:r w:rsidR="0002198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  <w:r w:rsidRPr="0002198B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 มาตรการ และแนวทางปฏิบัติเกี่ยวกับการจัดการข้อร้องเรียนกรณีเกิดการทุจริต และประพฤติมิชอบของเจ้าหน้าที่ของ</w:t>
      </w:r>
      <w:r w:rsidR="0002198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  <w:r w:rsidRPr="0002198B">
        <w:rPr>
          <w:rFonts w:ascii="TH SarabunPSK" w:hAnsi="TH SarabunPSK" w:cs="TH SarabunPSK"/>
          <w:sz w:val="32"/>
          <w:szCs w:val="32"/>
        </w:rPr>
        <w:t>”</w:t>
      </w:r>
    </w:p>
    <w:p w:rsidR="00A47591" w:rsidRPr="0002198B" w:rsidRDefault="00A47591" w:rsidP="0002198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7090A">
        <w:rPr>
          <w:rFonts w:ascii="TH SarabunPSK" w:hAnsi="TH SarabunPSK" w:cs="TH SarabunPSK" w:hint="cs"/>
          <w:sz w:val="32"/>
          <w:szCs w:val="32"/>
          <w:cs/>
        </w:rPr>
        <w:t>๒</w:t>
      </w:r>
      <w:r w:rsidRPr="0002198B">
        <w:rPr>
          <w:rFonts w:ascii="TH SarabunPSK" w:hAnsi="TH SarabunPSK" w:cs="TH SarabunPSK"/>
          <w:sz w:val="32"/>
          <w:szCs w:val="32"/>
          <w:cs/>
        </w:rPr>
        <w:t xml:space="preserve"> บทนิยามในประกาศนี้</w:t>
      </w:r>
    </w:p>
    <w:p w:rsidR="000466F5" w:rsidRDefault="00A47591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</w:rPr>
        <w:t>“</w:t>
      </w:r>
      <w:r w:rsidRPr="0002198B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02198B">
        <w:rPr>
          <w:rFonts w:ascii="TH SarabunPSK" w:hAnsi="TH SarabunPSK" w:cs="TH SarabunPSK"/>
          <w:sz w:val="32"/>
          <w:szCs w:val="32"/>
        </w:rPr>
        <w:t xml:space="preserve">” </w:t>
      </w:r>
      <w:r w:rsidR="000466F5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02198B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0466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02198B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และพนักงานจ้างใน</w:t>
      </w:r>
      <w:r w:rsidR="0002198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</w:p>
    <w:p w:rsidR="00A47591" w:rsidRPr="0002198B" w:rsidRDefault="00A47591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</w:rPr>
        <w:t>“</w:t>
      </w:r>
      <w:r w:rsidRPr="0002198B">
        <w:rPr>
          <w:rFonts w:ascii="TH SarabunPSK" w:hAnsi="TH SarabunPSK" w:cs="TH SarabunPSK"/>
          <w:sz w:val="32"/>
          <w:szCs w:val="32"/>
          <w:cs/>
        </w:rPr>
        <w:t>ทุจริต</w:t>
      </w:r>
      <w:r w:rsidRPr="0002198B">
        <w:rPr>
          <w:rFonts w:ascii="TH SarabunPSK" w:hAnsi="TH SarabunPSK" w:cs="TH SarabunPSK"/>
          <w:sz w:val="32"/>
          <w:szCs w:val="32"/>
        </w:rPr>
        <w:t xml:space="preserve">” </w:t>
      </w:r>
      <w:r w:rsidRPr="0002198B">
        <w:rPr>
          <w:rFonts w:ascii="TH SarabunPSK" w:hAnsi="TH SarabunPSK" w:cs="TH SarabunPSK"/>
          <w:sz w:val="32"/>
          <w:szCs w:val="32"/>
          <w:cs/>
        </w:rPr>
        <w:t>หมายความว่า การแสวงหาผลประโยช</w:t>
      </w:r>
      <w:r w:rsidR="007658F7">
        <w:rPr>
          <w:rFonts w:ascii="TH SarabunPSK" w:hAnsi="TH SarabunPSK" w:cs="TH SarabunPSK"/>
          <w:sz w:val="32"/>
          <w:szCs w:val="32"/>
          <w:cs/>
        </w:rPr>
        <w:t>น์ที่มิควรได้โดยชอบด้วยกฎหมายสำ</w:t>
      </w:r>
      <w:r w:rsidRPr="0002198B">
        <w:rPr>
          <w:rFonts w:ascii="TH SarabunPSK" w:hAnsi="TH SarabunPSK" w:cs="TH SarabunPSK"/>
          <w:sz w:val="32"/>
          <w:szCs w:val="32"/>
          <w:cs/>
        </w:rPr>
        <w:t>หรับ ตนเองหรือผู้อื่น</w:t>
      </w:r>
    </w:p>
    <w:p w:rsidR="00A47591" w:rsidRPr="0002198B" w:rsidRDefault="00A47591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</w:rPr>
        <w:t>“</w:t>
      </w:r>
      <w:r w:rsidRPr="0002198B">
        <w:rPr>
          <w:rFonts w:ascii="TH SarabunPSK" w:hAnsi="TH SarabunPSK" w:cs="TH SarabunPSK"/>
          <w:sz w:val="32"/>
          <w:szCs w:val="32"/>
          <w:cs/>
        </w:rPr>
        <w:t>ประพฤติมิชอบ</w:t>
      </w:r>
      <w:r w:rsidRPr="0002198B">
        <w:rPr>
          <w:rFonts w:ascii="TH SarabunPSK" w:hAnsi="TH SarabunPSK" w:cs="TH SarabunPSK"/>
          <w:sz w:val="32"/>
          <w:szCs w:val="32"/>
        </w:rPr>
        <w:t xml:space="preserve">” </w:t>
      </w:r>
      <w:r w:rsidRPr="0002198B">
        <w:rPr>
          <w:rFonts w:ascii="TH SarabunPSK" w:hAnsi="TH SarabunPSK" w:cs="TH SarabunPSK"/>
          <w:sz w:val="32"/>
          <w:szCs w:val="32"/>
          <w:cs/>
        </w:rPr>
        <w:t>หมายความว่า การที่เจ้าหน้าที่ปฏิบัติ หรือ</w:t>
      </w:r>
      <w:r w:rsidR="007658F7">
        <w:rPr>
          <w:rFonts w:ascii="TH SarabunPSK" w:hAnsi="TH SarabunPSK" w:cs="TH SarabunPSK"/>
          <w:sz w:val="32"/>
          <w:szCs w:val="32"/>
          <w:cs/>
        </w:rPr>
        <w:t>ละเว้นการปฏิบัติการอย่างใด ในตำแหน่งหรือหน้าที่ หรือใช้อำนาจในตำ</w:t>
      </w:r>
      <w:r w:rsidRPr="0002198B">
        <w:rPr>
          <w:rFonts w:ascii="TH SarabunPSK" w:hAnsi="TH SarabunPSK" w:cs="TH SarabunPSK"/>
          <w:sz w:val="32"/>
          <w:szCs w:val="32"/>
          <w:cs/>
        </w:rPr>
        <w:t>แหน่งหรือหน้าที่อันเป็นการฝ</w:t>
      </w:r>
      <w:r w:rsidR="007658F7">
        <w:rPr>
          <w:rFonts w:ascii="TH SarabunPSK" w:hAnsi="TH SarabunPSK" w:cs="TH SarabunPSK"/>
          <w:sz w:val="32"/>
          <w:szCs w:val="32"/>
          <w:cs/>
        </w:rPr>
        <w:t>่าฝืนกฎหมาย ระเบียบ ข้อบังคับ คำ</w:t>
      </w:r>
      <w:r w:rsidRPr="0002198B">
        <w:rPr>
          <w:rFonts w:ascii="TH SarabunPSK" w:hAnsi="TH SarabunPSK" w:cs="TH SarabunPSK"/>
          <w:sz w:val="32"/>
          <w:szCs w:val="32"/>
          <w:cs/>
        </w:rPr>
        <w:t>สั</w:t>
      </w:r>
      <w:r w:rsidR="007658F7">
        <w:rPr>
          <w:rFonts w:ascii="TH SarabunPSK" w:hAnsi="TH SarabunPSK" w:cs="TH SarabunPSK"/>
          <w:sz w:val="32"/>
          <w:szCs w:val="32"/>
          <w:cs/>
        </w:rPr>
        <w:t>่งอย่าง</w:t>
      </w:r>
      <w:r w:rsidRPr="0002198B">
        <w:rPr>
          <w:rFonts w:ascii="TH SarabunPSK" w:hAnsi="TH SarabunPSK" w:cs="TH SarabunPSK"/>
          <w:sz w:val="32"/>
          <w:szCs w:val="32"/>
          <w:cs/>
        </w:rPr>
        <w:t>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ไม่ว่าการปฏิบัติหรือละเว้นการปฏิบัตินั้นเป็นการทุจริตด้วยหรือไม่ก็ตาม และหมายความรวมถึงการประมาทเลินเล่อในหน้าที่ ดังกล่าวด้วย</w:t>
      </w:r>
    </w:p>
    <w:p w:rsidR="0002198B" w:rsidRDefault="0002198B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</w:rPr>
        <w:t>“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ข้อร้องเรียน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”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หมายถึง ข้อร้องเรียนเรื่องการทุจริต การปฏิบัติหรือละเว้นการปฏิบัติหน้าที่ 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 รับผิดชอบต่อประ</w:t>
      </w:r>
      <w:r w:rsidR="007658F7">
        <w:rPr>
          <w:rFonts w:ascii="TH SarabunPSK" w:hAnsi="TH SarabunPSK" w:cs="TH SarabunPSK"/>
          <w:sz w:val="32"/>
          <w:szCs w:val="32"/>
          <w:cs/>
        </w:rPr>
        <w:t>ชาชน ไม่มีคุณธรรม จริยธรรม ไม่คำ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นึงถึงประโยชน์ส่วนรวมเป็นที่ตั้ง และไม่มี</w:t>
      </w:r>
      <w:proofErr w:type="spellStart"/>
      <w:r w:rsidR="00A47591" w:rsidRPr="0002198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A47591" w:rsidRPr="0002198B">
        <w:rPr>
          <w:rFonts w:ascii="TH SarabunPSK" w:hAnsi="TH SarabunPSK" w:cs="TH SarabunPSK"/>
          <w:sz w:val="32"/>
          <w:szCs w:val="32"/>
          <w:cs/>
        </w:rPr>
        <w:t>บาล ตามที่ กฎหมาย ระเบียบ แบบแ</w:t>
      </w:r>
      <w:r w:rsidR="007658F7">
        <w:rPr>
          <w:rFonts w:ascii="TH SarabunPSK" w:hAnsi="TH SarabunPSK" w:cs="TH SarabunPSK"/>
          <w:sz w:val="32"/>
          <w:szCs w:val="32"/>
          <w:cs/>
        </w:rPr>
        <w:t>ผนของทางราชการที่เกี่ยวข้องได้กำ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97090A" w:rsidRDefault="00970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7090A" w:rsidRDefault="0097090A" w:rsidP="009709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6A375A" w:rsidRPr="0002198B" w:rsidRDefault="0097090A" w:rsidP="0097090A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6A375A" w:rsidRPr="0002198B">
        <w:rPr>
          <w:rFonts w:ascii="TH SarabunPSK" w:hAnsi="TH SarabunPSK" w:cs="TH SarabunPSK"/>
          <w:sz w:val="32"/>
          <w:szCs w:val="32"/>
        </w:rPr>
        <w:t>“</w:t>
      </w:r>
      <w:r w:rsidR="006A375A" w:rsidRPr="0002198B">
        <w:rPr>
          <w:rFonts w:ascii="TH SarabunPSK" w:hAnsi="TH SarabunPSK" w:cs="TH SarabunPSK"/>
          <w:sz w:val="32"/>
          <w:szCs w:val="32"/>
          <w:cs/>
        </w:rPr>
        <w:t>การตอบสนอง</w:t>
      </w:r>
      <w:r w:rsidR="006A375A" w:rsidRPr="0002198B">
        <w:rPr>
          <w:rFonts w:ascii="TH SarabunPSK" w:hAnsi="TH SarabunPSK" w:cs="TH SarabunPSK"/>
          <w:sz w:val="32"/>
          <w:szCs w:val="32"/>
        </w:rPr>
        <w:t xml:space="preserve">” </w:t>
      </w:r>
      <w:r w:rsidR="006A375A" w:rsidRPr="0002198B">
        <w:rPr>
          <w:rFonts w:ascii="TH SarabunPSK" w:hAnsi="TH SarabunPSK" w:cs="TH SarabunPSK"/>
          <w:sz w:val="32"/>
          <w:szCs w:val="32"/>
          <w:cs/>
        </w:rPr>
        <w:t>หมายถึง การส่งต่อให้แก่หน่วย</w:t>
      </w:r>
      <w:r>
        <w:rPr>
          <w:rFonts w:ascii="TH SarabunPSK" w:hAnsi="TH SarabunPSK" w:cs="TH SarabunPSK"/>
          <w:sz w:val="32"/>
          <w:szCs w:val="32"/>
          <w:cs/>
        </w:rPr>
        <w:t>งานที่เกี่ยวข้อง การตรวจสอบและนำเรื่อง</w:t>
      </w:r>
      <w:r w:rsidR="006A375A" w:rsidRPr="0002198B">
        <w:rPr>
          <w:rFonts w:ascii="TH SarabunPSK" w:hAnsi="TH SarabunPSK" w:cs="TH SarabunPSK"/>
          <w:sz w:val="32"/>
          <w:szCs w:val="32"/>
          <w:cs/>
        </w:rPr>
        <w:t xml:space="preserve"> ร้องเรียนเข้าสู่กระบวนการส</w:t>
      </w:r>
      <w:r>
        <w:rPr>
          <w:rFonts w:ascii="TH SarabunPSK" w:hAnsi="TH SarabunPSK" w:cs="TH SarabunPSK"/>
          <w:sz w:val="32"/>
          <w:szCs w:val="32"/>
          <w:cs/>
        </w:rPr>
        <w:t>อบสวนข้อเท็จจริง แจ้งตักเตือน ดำ</w:t>
      </w:r>
      <w:r w:rsidR="006A375A" w:rsidRPr="0002198B">
        <w:rPr>
          <w:rFonts w:ascii="TH SarabunPSK" w:hAnsi="TH SarabunPSK" w:cs="TH SarabunPSK"/>
          <w:sz w:val="32"/>
          <w:szCs w:val="32"/>
          <w:cs/>
        </w:rPr>
        <w:t>เนินคดี หรืออื่น ๆ ตามระเบียบกฎหมาย พร้อมกับ แจ้งให้ผู้ร้องเร</w:t>
      </w:r>
      <w:r>
        <w:rPr>
          <w:rFonts w:ascii="TH SarabunPSK" w:hAnsi="TH SarabunPSK" w:cs="TH SarabunPSK"/>
          <w:sz w:val="32"/>
          <w:szCs w:val="32"/>
          <w:cs/>
        </w:rPr>
        <w:t>ียนทราบผลหรือความคืบหน้าของการดำ</w:t>
      </w:r>
      <w:r w:rsidR="006A375A" w:rsidRPr="0002198B">
        <w:rPr>
          <w:rFonts w:ascii="TH SarabunPSK" w:hAnsi="TH SarabunPSK" w:cs="TH SarabunPSK"/>
          <w:sz w:val="32"/>
          <w:szCs w:val="32"/>
          <w:cs/>
        </w:rPr>
        <w:t xml:space="preserve">เนินการภายในเวลา </w:t>
      </w:r>
      <w:r w:rsidR="006A375A">
        <w:rPr>
          <w:rFonts w:ascii="TH SarabunPSK" w:hAnsi="TH SarabunPSK" w:cs="TH SarabunPSK" w:hint="cs"/>
          <w:sz w:val="32"/>
          <w:szCs w:val="32"/>
          <w:cs/>
        </w:rPr>
        <w:t>๑๕</w:t>
      </w:r>
      <w:r w:rsidR="006A375A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6A375A" w:rsidRPr="0002198B">
        <w:rPr>
          <w:rFonts w:ascii="TH SarabunPSK" w:hAnsi="TH SarabunPSK" w:cs="TH SarabunPSK"/>
          <w:sz w:val="32"/>
          <w:szCs w:val="32"/>
          <w:cs/>
        </w:rPr>
        <w:t>วัน ทั้งนี้ กรณีข้อร้องเรียนไม่ได้ระบุชื่อ ที่อยู่ หรือหมายเลขโทรศัพท์ที่ติดต่อได้ หรือทางอี</w:t>
      </w:r>
      <w:proofErr w:type="spellStart"/>
      <w:r w:rsidR="006A375A" w:rsidRPr="0002198B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6A375A" w:rsidRPr="0002198B">
        <w:rPr>
          <w:rFonts w:ascii="TH SarabunPSK" w:hAnsi="TH SarabunPSK" w:cs="TH SarabunPSK"/>
          <w:sz w:val="32"/>
          <w:szCs w:val="32"/>
          <w:cs/>
        </w:rPr>
        <w:t>ติดต่อของผู้ร้องเรียน จะ</w:t>
      </w:r>
      <w:r>
        <w:rPr>
          <w:rFonts w:ascii="TH SarabunPSK" w:hAnsi="TH SarabunPSK" w:cs="TH SarabunPSK"/>
          <w:sz w:val="32"/>
          <w:szCs w:val="32"/>
          <w:cs/>
        </w:rPr>
        <w:t>พิจารณาการตอบสนองสิ้นสุดที่การนำ</w:t>
      </w:r>
      <w:r w:rsidR="006A375A" w:rsidRPr="0002198B">
        <w:rPr>
          <w:rFonts w:ascii="TH SarabunPSK" w:hAnsi="TH SarabunPSK" w:cs="TH SarabunPSK"/>
          <w:sz w:val="32"/>
          <w:szCs w:val="32"/>
          <w:cs/>
        </w:rPr>
        <w:t>เรื่องร้องเรียนเข้าสู่กระบวนการ</w:t>
      </w:r>
      <w:r>
        <w:rPr>
          <w:rFonts w:ascii="TH SarabunPSK" w:hAnsi="TH SarabunPSK" w:cs="TH SarabunPSK"/>
          <w:sz w:val="32"/>
          <w:szCs w:val="32"/>
          <w:cs/>
        </w:rPr>
        <w:t>สอบสวนข้อเท็จจริง แจ้งตัดเตือนดำ</w:t>
      </w:r>
      <w:r w:rsidR="006A375A" w:rsidRPr="0002198B">
        <w:rPr>
          <w:rFonts w:ascii="TH SarabunPSK" w:hAnsi="TH SarabunPSK" w:cs="TH SarabunPSK"/>
          <w:sz w:val="32"/>
          <w:szCs w:val="32"/>
          <w:cs/>
        </w:rPr>
        <w:t>เนินคดี หรืออื่น ๆ ตามที่ระเบียบกฎหมาย</w:t>
      </w:r>
    </w:p>
    <w:p w:rsidR="0002198B" w:rsidRDefault="00A47591" w:rsidP="009709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2198B">
        <w:rPr>
          <w:rFonts w:ascii="TH SarabunPSK" w:hAnsi="TH SarabunPSK" w:cs="TH SarabunPSK" w:hint="cs"/>
          <w:sz w:val="32"/>
          <w:szCs w:val="32"/>
          <w:cs/>
        </w:rPr>
        <w:t>๓</w:t>
      </w:r>
      <w:r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Pr="0002198B">
        <w:rPr>
          <w:rFonts w:ascii="TH SarabunPSK" w:hAnsi="TH SarabunPSK" w:cs="TH SarabunPSK"/>
          <w:sz w:val="32"/>
          <w:szCs w:val="32"/>
          <w:cs/>
        </w:rPr>
        <w:t xml:space="preserve">หลักเกณฑ์และรายละเอียดในการร้องเรียน </w:t>
      </w:r>
    </w:p>
    <w:p w:rsidR="00A47591" w:rsidRPr="0002198B" w:rsidRDefault="0002198B" w:rsidP="006A37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หลักเกณฑ์การร้องเรียน</w:t>
      </w:r>
    </w:p>
    <w:p w:rsidR="00A47591" w:rsidRPr="0002198B" w:rsidRDefault="0002198B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๓.๑.๑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97090A">
        <w:rPr>
          <w:rFonts w:ascii="TH SarabunPSK" w:hAnsi="TH SarabunPSK" w:cs="TH SarabunPSK"/>
          <w:sz w:val="32"/>
          <w:szCs w:val="32"/>
          <w:cs/>
        </w:rPr>
        <w:t>เรื่องที่จะนำ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มาร้องเรียนต้องเป็นเรื่องที่ผู้ร้องได้รับความเดือดร้อนหรือ เสียหาย อันเนื่องมาจากเจ้าหน้าที่ของ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ในเรื่องดังต่อไปนี้</w:t>
      </w:r>
    </w:p>
    <w:p w:rsidR="006A375A" w:rsidRDefault="0002198B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) </w:t>
      </w:r>
      <w:r w:rsidR="0097090A">
        <w:rPr>
          <w:rFonts w:ascii="TH SarabunPSK" w:hAnsi="TH SarabunPSK" w:cs="TH SarabunPSK"/>
          <w:sz w:val="32"/>
          <w:szCs w:val="32"/>
          <w:cs/>
        </w:rPr>
        <w:t>กระทำ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การทุจริตต่อหน้าที่ราชการ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2198B" w:rsidRDefault="00A47591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  <w:cs/>
        </w:rPr>
        <w:t>(</w:t>
      </w:r>
      <w:r w:rsidR="0002198B">
        <w:rPr>
          <w:rFonts w:ascii="TH SarabunPSK" w:hAnsi="TH SarabunPSK" w:cs="TH SarabunPSK" w:hint="cs"/>
          <w:sz w:val="32"/>
          <w:szCs w:val="32"/>
          <w:cs/>
        </w:rPr>
        <w:t>๒</w:t>
      </w:r>
      <w:r w:rsidRPr="0002198B">
        <w:rPr>
          <w:rFonts w:ascii="TH SarabunPSK" w:hAnsi="TH SarabunPSK" w:cs="TH SarabunPSK"/>
          <w:sz w:val="32"/>
          <w:szCs w:val="32"/>
        </w:rPr>
        <w:t xml:space="preserve">) </w:t>
      </w:r>
      <w:r w:rsidR="0097090A">
        <w:rPr>
          <w:rFonts w:ascii="TH SarabunPSK" w:hAnsi="TH SarabunPSK" w:cs="TH SarabunPSK"/>
          <w:sz w:val="32"/>
          <w:szCs w:val="32"/>
          <w:cs/>
        </w:rPr>
        <w:t>กระทำความผิดต่อตำ</w:t>
      </w:r>
      <w:r w:rsidRPr="0002198B">
        <w:rPr>
          <w:rFonts w:ascii="TH SarabunPSK" w:hAnsi="TH SarabunPSK" w:cs="TH SarabunPSK"/>
          <w:sz w:val="32"/>
          <w:szCs w:val="32"/>
          <w:cs/>
        </w:rPr>
        <w:t xml:space="preserve">แหน่งหน้าที่ราชการ </w:t>
      </w:r>
    </w:p>
    <w:p w:rsidR="006A375A" w:rsidRDefault="00A47591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  <w:cs/>
        </w:rPr>
        <w:t>(</w:t>
      </w:r>
      <w:r w:rsidR="0002198B">
        <w:rPr>
          <w:rFonts w:ascii="TH SarabunPSK" w:hAnsi="TH SarabunPSK" w:cs="TH SarabunPSK" w:hint="cs"/>
          <w:sz w:val="32"/>
          <w:szCs w:val="32"/>
          <w:cs/>
        </w:rPr>
        <w:t>๓</w:t>
      </w:r>
      <w:r w:rsidRPr="0002198B">
        <w:rPr>
          <w:rFonts w:ascii="TH SarabunPSK" w:hAnsi="TH SarabunPSK" w:cs="TH SarabunPSK"/>
          <w:sz w:val="32"/>
          <w:szCs w:val="32"/>
        </w:rPr>
        <w:t xml:space="preserve">) </w:t>
      </w:r>
      <w:r w:rsidR="0097090A">
        <w:rPr>
          <w:rFonts w:ascii="TH SarabunPSK" w:hAnsi="TH SarabunPSK" w:cs="TH SarabunPSK"/>
          <w:sz w:val="32"/>
          <w:szCs w:val="32"/>
          <w:cs/>
        </w:rPr>
        <w:t>ละเลยหน้าที่ตามกฎหมายกำ</w:t>
      </w:r>
      <w:r w:rsidRPr="0002198B">
        <w:rPr>
          <w:rFonts w:ascii="TH SarabunPSK" w:hAnsi="TH SarabunPSK" w:cs="TH SarabunPSK"/>
          <w:sz w:val="32"/>
          <w:szCs w:val="32"/>
          <w:cs/>
        </w:rPr>
        <w:t>หนดให้ต้องปฏิบัติ</w:t>
      </w:r>
    </w:p>
    <w:p w:rsidR="0002198B" w:rsidRDefault="00A47591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  <w:cs/>
        </w:rPr>
        <w:t>(</w:t>
      </w:r>
      <w:r w:rsidR="0002198B">
        <w:rPr>
          <w:rFonts w:ascii="TH SarabunPSK" w:hAnsi="TH SarabunPSK" w:cs="TH SarabunPSK" w:hint="cs"/>
          <w:sz w:val="32"/>
          <w:szCs w:val="32"/>
          <w:cs/>
        </w:rPr>
        <w:t>๔</w:t>
      </w:r>
      <w:r w:rsidRPr="0002198B">
        <w:rPr>
          <w:rFonts w:ascii="TH SarabunPSK" w:hAnsi="TH SarabunPSK" w:cs="TH SarabunPSK"/>
          <w:sz w:val="32"/>
          <w:szCs w:val="32"/>
        </w:rPr>
        <w:t xml:space="preserve">) </w:t>
      </w:r>
      <w:r w:rsidRPr="0002198B">
        <w:rPr>
          <w:rFonts w:ascii="TH SarabunPSK" w:hAnsi="TH SarabunPSK" w:cs="TH SarabunPSK"/>
          <w:sz w:val="32"/>
          <w:szCs w:val="32"/>
          <w:cs/>
        </w:rPr>
        <w:t>ปฏิบัติหน้าที่ล่าช้าเกินสมควร</w:t>
      </w:r>
    </w:p>
    <w:p w:rsidR="00A47591" w:rsidRPr="0002198B" w:rsidRDefault="00A47591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  <w:cs/>
        </w:rPr>
        <w:t>(</w:t>
      </w:r>
      <w:r w:rsidR="0002198B">
        <w:rPr>
          <w:rFonts w:ascii="TH SarabunPSK" w:hAnsi="TH SarabunPSK" w:cs="TH SarabunPSK" w:hint="cs"/>
          <w:sz w:val="32"/>
          <w:szCs w:val="32"/>
          <w:cs/>
        </w:rPr>
        <w:t>๕</w:t>
      </w:r>
      <w:r w:rsidRPr="0002198B">
        <w:rPr>
          <w:rFonts w:ascii="TH SarabunPSK" w:hAnsi="TH SarabunPSK" w:cs="TH SarabunPSK"/>
          <w:sz w:val="32"/>
          <w:szCs w:val="32"/>
        </w:rPr>
        <w:t xml:space="preserve">) </w:t>
      </w:r>
      <w:r w:rsidR="0097090A">
        <w:rPr>
          <w:rFonts w:ascii="TH SarabunPSK" w:hAnsi="TH SarabunPSK" w:cs="TH SarabunPSK"/>
          <w:sz w:val="32"/>
          <w:szCs w:val="32"/>
          <w:cs/>
        </w:rPr>
        <w:t>กระทำ</w:t>
      </w:r>
      <w:r w:rsidRPr="0002198B">
        <w:rPr>
          <w:rFonts w:ascii="TH SarabunPSK" w:hAnsi="TH SarabunPSK" w:cs="TH SarabunPSK"/>
          <w:sz w:val="32"/>
          <w:szCs w:val="32"/>
          <w:cs/>
        </w:rPr>
        <w:t>การนอกเหน</w:t>
      </w:r>
      <w:r w:rsidR="0097090A">
        <w:rPr>
          <w:rFonts w:ascii="TH SarabunPSK" w:hAnsi="TH SarabunPSK" w:cs="TH SarabunPSK"/>
          <w:sz w:val="32"/>
          <w:szCs w:val="32"/>
          <w:cs/>
        </w:rPr>
        <w:t>ืออำ</w:t>
      </w:r>
      <w:r w:rsidRPr="0002198B">
        <w:rPr>
          <w:rFonts w:ascii="TH SarabunPSK" w:hAnsi="TH SarabunPSK" w:cs="TH SarabunPSK"/>
          <w:sz w:val="32"/>
          <w:szCs w:val="32"/>
          <w:cs/>
        </w:rPr>
        <w:t>นาจหน้าที่ หรือขัดหรือไม่ถูกต้องตามกฎหมาย</w:t>
      </w:r>
    </w:p>
    <w:p w:rsidR="00A47591" w:rsidRPr="0002198B" w:rsidRDefault="006A375A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๓.๑.๒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เรื่องที่ร้องเรียนต้องเป็นเรื่องจริงที่มีมูล มิใช้ลักษณะกระแสข่าวที่สร้างความ เสียหายแก่บุคคลที่ขาดหลักฐานแวดล้อมที่ปรากฏชัดแจ้ง ตลอดจนขาดพยานบุคคลแน่นอน</w:t>
      </w:r>
    </w:p>
    <w:p w:rsidR="00A47591" w:rsidRPr="0002198B" w:rsidRDefault="006A375A" w:rsidP="000219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97090A">
        <w:rPr>
          <w:rFonts w:ascii="TH SarabunPSK" w:hAnsi="TH SarabunPSK" w:cs="TH SarabunPSK"/>
          <w:sz w:val="32"/>
          <w:szCs w:val="32"/>
          <w:cs/>
        </w:rPr>
        <w:t>ข้อร้องเรียนให้ใช้ถ้อยคำ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สุภาพและต้องระบุข้อมูลต่อไปนี้</w:t>
      </w:r>
    </w:p>
    <w:p w:rsidR="006A375A" w:rsidRDefault="006A375A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๓.๒.๑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ชื่อและที่อยู่ของผู้ร้องเรียน </w:t>
      </w:r>
    </w:p>
    <w:p w:rsidR="00A47591" w:rsidRPr="0002198B" w:rsidRDefault="006A375A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๓.๒.๒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ชื่อหน่วยงานหรือเจ้าหน้าที่ที่เกี่ยวข้องเป็นเหตุแห่งการร้องเรียน</w:t>
      </w:r>
    </w:p>
    <w:p w:rsidR="00A47591" w:rsidRPr="0002198B" w:rsidRDefault="006A375A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๓.๒.๓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97090A">
        <w:rPr>
          <w:rFonts w:ascii="TH SarabunPSK" w:hAnsi="TH SarabunPSK" w:cs="TH SarabunPSK"/>
          <w:sz w:val="32"/>
          <w:szCs w:val="32"/>
          <w:cs/>
        </w:rPr>
        <w:t>การกระทำ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ทั้งหลายที่เป็นเหตุแห่งการร้องเรียน พร้อมทั้งข้อเท็จจริงหรือ พฤ</w:t>
      </w:r>
      <w:r w:rsidR="0097090A">
        <w:rPr>
          <w:rFonts w:ascii="TH SarabunPSK" w:hAnsi="TH SarabunPSK" w:cs="TH SarabunPSK"/>
          <w:sz w:val="32"/>
          <w:szCs w:val="32"/>
          <w:cs/>
        </w:rPr>
        <w:t>ติการณ์ตามสมควรเกี่ยวกับการกระทำ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ดังกล่าว (หรือแจ้งช่องทางของการทุจริตขอ</w:t>
      </w:r>
      <w:r w:rsidR="0097090A">
        <w:rPr>
          <w:rFonts w:ascii="TH SarabunPSK" w:hAnsi="TH SarabunPSK" w:cs="TH SarabunPSK"/>
          <w:sz w:val="32"/>
          <w:szCs w:val="32"/>
          <w:cs/>
        </w:rPr>
        <w:t>งเจ้าหน้าที่ อย่างชัดเจนเพื่อ ดำ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เนินการสืบสวน สอบสวน)</w:t>
      </w:r>
    </w:p>
    <w:p w:rsidR="006A375A" w:rsidRDefault="006A375A" w:rsidP="000219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๓.๒.๔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97090A">
        <w:rPr>
          <w:rFonts w:ascii="TH SarabunPSK" w:hAnsi="TH SarabunPSK" w:cs="TH SarabunPSK"/>
          <w:sz w:val="32"/>
          <w:szCs w:val="32"/>
          <w:cs/>
        </w:rPr>
        <w:t>คำ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ขอของผู้ร้องเรียน </w:t>
      </w:r>
    </w:p>
    <w:p w:rsidR="006A375A" w:rsidRDefault="006A375A" w:rsidP="000219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๓.๒.๕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ลายมือชื่อของผู้ร้องเรียน </w:t>
      </w:r>
    </w:p>
    <w:p w:rsidR="00A47591" w:rsidRPr="0002198B" w:rsidRDefault="006A375A" w:rsidP="000219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๓.๒.๖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ระบุ วัน เดือน ปี</w:t>
      </w:r>
    </w:p>
    <w:p w:rsidR="00A47591" w:rsidRPr="0002198B" w:rsidRDefault="006A375A" w:rsidP="000219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๓.๒.๗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ระบุพยานเอกสาร พยานวัตถุ พยานบุคคล (ถ้ามี)</w:t>
      </w:r>
    </w:p>
    <w:p w:rsidR="00A47591" w:rsidRPr="0002198B" w:rsidRDefault="006A375A" w:rsidP="006A375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กรณีการร้องเรียนที่มีลักษณะเป็นบัตรสนเท่ห์ จะรับพิจารณาเฉพาะรายที่ระบุ หลักฐานกรณีแวดล้อมปรากฏชัดแจ้ง ตลอดจนชี้พยานบุคคลแน่นอนเท่านั้น</w:t>
      </w:r>
    </w:p>
    <w:p w:rsidR="00A47591" w:rsidRPr="0002198B" w:rsidRDefault="006A375A" w:rsidP="0002198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เรื่องร้องเรียนที่อาจไม่รับพิจารณา</w:t>
      </w:r>
    </w:p>
    <w:p w:rsidR="006A375A" w:rsidRDefault="006A375A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๓.๔.๑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97090A">
        <w:rPr>
          <w:rFonts w:ascii="TH SarabunPSK" w:hAnsi="TH SarabunPSK" w:cs="TH SarabunPSK"/>
          <w:sz w:val="32"/>
          <w:szCs w:val="32"/>
          <w:cs/>
        </w:rPr>
        <w:t>ข้อร้องเรียนที่มิได้ทำเป็น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</w:p>
    <w:p w:rsidR="006A375A" w:rsidRDefault="006A375A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๓.๔.๒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ข้อร้องเรียนที่ไม่ระบุพยานหรือหลักฐานที่เพียงพอ </w:t>
      </w:r>
    </w:p>
    <w:p w:rsidR="00A47591" w:rsidRPr="006A375A" w:rsidRDefault="006A375A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๓.๔.๓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ข้อร้องเรียนที่ไม่มีรายการตามข้อ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A47591" w:rsidRPr="0002198B" w:rsidRDefault="006A375A" w:rsidP="000219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ผู้ร้องเรียนสามารถส่งข้อความร้องเรียนผ่านช่องทาง ดังนี้</w:t>
      </w:r>
    </w:p>
    <w:p w:rsidR="00A47591" w:rsidRPr="0002198B" w:rsidRDefault="006A375A" w:rsidP="000219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๓.๕.๑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ส่งข้อร้องเรียนหรือร้องเรียนด้วยตนเองโดยตรงที่ </w:t>
      </w:r>
      <w:r w:rsidR="0002198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  <w:r w:rsidR="00FF51E8" w:rsidRPr="000219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บ้านลิ้นฟ้า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97090A">
        <w:rPr>
          <w:rFonts w:ascii="TH SarabunPSK" w:hAnsi="TH SarabunPSK" w:cs="TH SarabunPSK"/>
          <w:sz w:val="32"/>
          <w:szCs w:val="32"/>
          <w:cs/>
        </w:rPr>
        <w:t xml:space="preserve"> ตำ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FF51E8" w:rsidRPr="000219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90A">
        <w:rPr>
          <w:rFonts w:ascii="TH SarabunPSK" w:hAnsi="TH SarabunPSK" w:cs="TH SarabunPSK"/>
          <w:sz w:val="32"/>
          <w:szCs w:val="32"/>
          <w:cs/>
        </w:rPr>
        <w:t xml:space="preserve"> อำ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เภอ</w:t>
      </w:r>
      <w:r>
        <w:rPr>
          <w:rFonts w:ascii="TH SarabunPSK" w:hAnsi="TH SarabunPSK" w:cs="TH SarabunPSK"/>
          <w:sz w:val="32"/>
          <w:szCs w:val="32"/>
          <w:cs/>
        </w:rPr>
        <w:t>ประทาย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FF51E8" w:rsidRPr="000219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๓๐๑๘๐</w:t>
      </w:r>
    </w:p>
    <w:p w:rsidR="0097090A" w:rsidRDefault="00970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7090A" w:rsidRPr="0002198B" w:rsidRDefault="0097090A" w:rsidP="0097090A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47591" w:rsidRPr="0002198B" w:rsidRDefault="006A375A" w:rsidP="0097090A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๓.๕.๒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ร้องเรียนผ่านเว็บไซต์ ที่ </w:t>
      </w:r>
      <w:r w:rsidR="00A47591" w:rsidRPr="0002198B">
        <w:rPr>
          <w:rFonts w:ascii="TH SarabunPSK" w:hAnsi="TH SarabunPSK" w:cs="TH SarabunPSK"/>
          <w:sz w:val="32"/>
          <w:szCs w:val="32"/>
        </w:rPr>
        <w:t>https://www.</w:t>
      </w:r>
      <w:r>
        <w:rPr>
          <w:rFonts w:ascii="TH SarabunPSK" w:hAnsi="TH SarabunPSK" w:cs="TH SarabunPSK"/>
          <w:sz w:val="32"/>
          <w:szCs w:val="32"/>
        </w:rPr>
        <w:t>donmun</w:t>
      </w:r>
      <w:r w:rsidR="00A47591" w:rsidRPr="0002198B">
        <w:rPr>
          <w:rFonts w:ascii="TH SarabunPSK" w:hAnsi="TH SarabunPSK" w:cs="TH SarabunPSK"/>
          <w:sz w:val="32"/>
          <w:szCs w:val="32"/>
        </w:rPr>
        <w:t xml:space="preserve">.go.th/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="00970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ร้องทุกข์ </w:t>
      </w:r>
      <w:r w:rsidR="0002198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</w:p>
    <w:p w:rsidR="00FF51E8" w:rsidRPr="0002198B" w:rsidRDefault="006A375A" w:rsidP="0002198B">
      <w:pPr>
        <w:spacing w:after="0" w:line="240" w:lineRule="auto"/>
        <w:ind w:left="-142" w:firstLine="158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๓.๕.๓</w:t>
      </w:r>
      <w:r w:rsidR="0097090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ร้องเรียนผ่านศูนย์ดำ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รงธรรม</w:t>
      </w:r>
      <w:r w:rsidR="0002198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</w:p>
    <w:p w:rsidR="00A47591" w:rsidRPr="0002198B" w:rsidRDefault="006A375A" w:rsidP="0002198B">
      <w:pPr>
        <w:spacing w:after="0" w:line="240" w:lineRule="auto"/>
        <w:ind w:left="-142" w:firstLine="158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๓.๕.๔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ร้องเรียนทางตู้ไปรษณีย์</w:t>
      </w:r>
    </w:p>
    <w:p w:rsidR="00A47591" w:rsidRPr="0002198B" w:rsidRDefault="00A47591" w:rsidP="0002198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</w:rPr>
        <w:t xml:space="preserve">- </w:t>
      </w:r>
      <w:r w:rsidRPr="0002198B">
        <w:rPr>
          <w:rFonts w:ascii="TH SarabunPSK" w:hAnsi="TH SarabunPSK" w:cs="TH SarabunPSK"/>
          <w:sz w:val="32"/>
          <w:szCs w:val="32"/>
          <w:cs/>
        </w:rPr>
        <w:t>หนังสือร้องเรียน (ลงชื่อผู้ร้องเรียน)</w:t>
      </w:r>
    </w:p>
    <w:p w:rsidR="000466F5" w:rsidRDefault="00A47591" w:rsidP="0002198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</w:rPr>
        <w:t xml:space="preserve">- </w:t>
      </w:r>
      <w:r w:rsidRPr="0002198B">
        <w:rPr>
          <w:rFonts w:ascii="TH SarabunPSK" w:hAnsi="TH SarabunPSK" w:cs="TH SarabunPSK"/>
          <w:sz w:val="32"/>
          <w:szCs w:val="32"/>
          <w:cs/>
        </w:rPr>
        <w:t>บัตรสนเท่ห์ (ไม่ลงชื่อไม่ร้องเรียน)</w:t>
      </w:r>
    </w:p>
    <w:p w:rsidR="00A47591" w:rsidRPr="0002198B" w:rsidRDefault="006A375A" w:rsidP="009709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๓.๕.๕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ร้องเรียนทางโทรศัพท์  โทร. </w:t>
      </w:r>
      <w:r>
        <w:rPr>
          <w:rFonts w:ascii="TH SarabunPSK" w:hAnsi="TH SarabunPSK" w:cs="TH SarabunPSK" w:hint="cs"/>
          <w:sz w:val="32"/>
          <w:szCs w:val="32"/>
          <w:cs/>
        </w:rPr>
        <w:t>๐๔๔๗๕๖๕๖๐, ๐๔๔๗๕๖๕๖๑</w:t>
      </w:r>
    </w:p>
    <w:p w:rsidR="00A47591" w:rsidRPr="0002198B" w:rsidRDefault="0097090A" w:rsidP="0002198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๓.๕.๖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proofErr w:type="spellStart"/>
      <w:r w:rsidR="00A47591" w:rsidRPr="0002198B">
        <w:rPr>
          <w:rFonts w:ascii="TH SarabunPSK" w:hAnsi="TH SarabunPSK" w:cs="TH SarabunPSK"/>
          <w:sz w:val="32"/>
          <w:szCs w:val="32"/>
          <w:cs/>
        </w:rPr>
        <w:t>เฟสบุ</w:t>
      </w:r>
      <w:r w:rsidR="00FF51E8" w:rsidRPr="0002198B">
        <w:rPr>
          <w:rFonts w:ascii="TH SarabunPSK" w:hAnsi="TH SarabunPSK" w:cs="TH SarabunPSK"/>
          <w:sz w:val="32"/>
          <w:szCs w:val="32"/>
          <w:cs/>
        </w:rPr>
        <w:t>๊</w:t>
      </w:r>
      <w:r w:rsidR="00A47591" w:rsidRPr="0002198B">
        <w:rPr>
          <w:rFonts w:ascii="TH SarabunPSK" w:hAnsi="TH SarabunPSK" w:cs="TH SarabunPSK"/>
          <w:sz w:val="32"/>
          <w:szCs w:val="32"/>
          <w:cs/>
        </w:rPr>
        <w:t>ค</w:t>
      </w:r>
      <w:proofErr w:type="spellEnd"/>
      <w:r w:rsidR="00A47591" w:rsidRPr="0002198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A375A">
        <w:rPr>
          <w:rFonts w:ascii="TH SarabunPSK" w:hAnsi="TH SarabunPSK" w:cs="TH SarabunPSK" w:hint="cs"/>
          <w:sz w:val="32"/>
          <w:szCs w:val="32"/>
          <w:cs/>
        </w:rPr>
        <w:t>อ</w:t>
      </w:r>
      <w:r w:rsidR="000466F5">
        <w:rPr>
          <w:rFonts w:ascii="TH SarabunPSK" w:hAnsi="TH SarabunPSK" w:cs="TH SarabunPSK" w:hint="cs"/>
          <w:sz w:val="32"/>
          <w:szCs w:val="32"/>
          <w:cs/>
        </w:rPr>
        <w:t>บ</w:t>
      </w:r>
      <w:r w:rsidR="006A375A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6A375A">
        <w:rPr>
          <w:rFonts w:ascii="TH SarabunPSK" w:hAnsi="TH SarabunPSK" w:cs="TH SarabunPSK" w:hint="cs"/>
          <w:sz w:val="32"/>
          <w:szCs w:val="32"/>
          <w:cs/>
        </w:rPr>
        <w:t>.ดอนมัน</w:t>
      </w:r>
      <w:r w:rsidR="006A375A">
        <w:rPr>
          <w:rFonts w:ascii="TH SarabunPSK" w:hAnsi="TH SarabunPSK" w:cs="TH SarabunPSK"/>
          <w:sz w:val="32"/>
          <w:szCs w:val="32"/>
          <w:cs/>
        </w:rPr>
        <w:t xml:space="preserve"> อ.ประทาย</w:t>
      </w:r>
      <w:r w:rsidR="00FF51E8" w:rsidRPr="0002198B">
        <w:rPr>
          <w:rFonts w:ascii="TH SarabunPSK" w:hAnsi="TH SarabunPSK" w:cs="TH SarabunPSK"/>
          <w:sz w:val="32"/>
          <w:szCs w:val="32"/>
          <w:cs/>
        </w:rPr>
        <w:t xml:space="preserve"> จ.</w:t>
      </w:r>
      <w:r w:rsidR="006A375A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A47591" w:rsidRPr="0002198B">
        <w:rPr>
          <w:rFonts w:ascii="TH SarabunPSK" w:hAnsi="TH SarabunPSK" w:cs="TH SarabunPSK"/>
          <w:sz w:val="32"/>
          <w:szCs w:val="32"/>
        </w:rPr>
        <w:t>”</w:t>
      </w:r>
    </w:p>
    <w:p w:rsidR="00A47591" w:rsidRPr="0002198B" w:rsidRDefault="00A47591" w:rsidP="000466F5">
      <w:pPr>
        <w:spacing w:before="240"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:rsidR="000466F5" w:rsidRDefault="000466F5" w:rsidP="0002198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47591" w:rsidRPr="0002198B" w:rsidRDefault="00A47591" w:rsidP="0002198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2198B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F51E8" w:rsidRPr="0002198B">
        <w:rPr>
          <w:rFonts w:ascii="TH SarabunPSK" w:hAnsi="TH SarabunPSK" w:cs="TH SarabunPSK"/>
          <w:sz w:val="32"/>
          <w:szCs w:val="32"/>
        </w:rPr>
        <w:t xml:space="preserve">   </w:t>
      </w:r>
      <w:r w:rsidR="006A375A">
        <w:rPr>
          <w:rFonts w:ascii="TH SarabunPSK" w:hAnsi="TH SarabunPSK" w:cs="TH SarabunPSK" w:hint="cs"/>
          <w:sz w:val="32"/>
          <w:szCs w:val="32"/>
          <w:cs/>
        </w:rPr>
        <w:t>๑</w:t>
      </w:r>
      <w:r w:rsidR="00FF51E8" w:rsidRPr="0002198B">
        <w:rPr>
          <w:rFonts w:ascii="TH SarabunPSK" w:hAnsi="TH SarabunPSK" w:cs="TH SarabunPSK"/>
          <w:sz w:val="32"/>
          <w:szCs w:val="32"/>
        </w:rPr>
        <w:t xml:space="preserve">  </w:t>
      </w:r>
      <w:r w:rsidRPr="0002198B">
        <w:rPr>
          <w:rFonts w:ascii="TH SarabunPSK" w:hAnsi="TH SarabunPSK" w:cs="TH SarabunPSK"/>
          <w:sz w:val="32"/>
          <w:szCs w:val="32"/>
        </w:rPr>
        <w:t xml:space="preserve"> </w:t>
      </w:r>
      <w:r w:rsidRPr="0002198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6A375A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02198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A375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636A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F51E8" w:rsidRPr="0002198B" w:rsidRDefault="00FF51E8" w:rsidP="00FF51E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F51E8" w:rsidRPr="0002198B" w:rsidRDefault="007644F7" w:rsidP="007644F7">
      <w:pPr>
        <w:spacing w:after="0" w:line="240" w:lineRule="auto"/>
        <w:ind w:firstLine="1701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r w:rsidRPr="00B23A1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324225" cy="1714500"/>
            <wp:effectExtent l="0" t="0" r="9525" b="0"/>
            <wp:docPr id="2" name="รูปภาพ 2" descr="F:\ITA ปปช LPA\ita 64\OIT\6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TA ปปช LPA\ita 64\OIT\67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t="2636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51E8" w:rsidRPr="00A47591" w:rsidRDefault="00FF51E8" w:rsidP="00FF51E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FF51E8" w:rsidRPr="00A47591" w:rsidSect="0002198B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91"/>
    <w:rsid w:val="0002198B"/>
    <w:rsid w:val="000466F5"/>
    <w:rsid w:val="00320DE5"/>
    <w:rsid w:val="006565E3"/>
    <w:rsid w:val="0066771D"/>
    <w:rsid w:val="006A375A"/>
    <w:rsid w:val="007644F7"/>
    <w:rsid w:val="007658F7"/>
    <w:rsid w:val="0077790A"/>
    <w:rsid w:val="007C3C48"/>
    <w:rsid w:val="0097090A"/>
    <w:rsid w:val="009A537E"/>
    <w:rsid w:val="00A47591"/>
    <w:rsid w:val="00E636AC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F15C2-9F48-4CE5-B062-A17AA3FB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5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67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771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658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Mr.KKD</cp:lastModifiedBy>
  <cp:revision>10</cp:revision>
  <cp:lastPrinted>2020-06-22T09:43:00Z</cp:lastPrinted>
  <dcterms:created xsi:type="dcterms:W3CDTF">2020-06-23T04:01:00Z</dcterms:created>
  <dcterms:modified xsi:type="dcterms:W3CDTF">2021-04-22T08:22:00Z</dcterms:modified>
</cp:coreProperties>
</file>